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中日韩领导人会议记者报名表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Application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Form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to Cover the 8</w:t>
      </w:r>
      <w:r>
        <w:rPr>
          <w:rFonts w:hint="default" w:ascii="Times New Roman" w:hAnsi="Times New Roman" w:cs="Times New Roman"/>
          <w:sz w:val="28"/>
          <w:szCs w:val="28"/>
          <w:vertAlign w:val="superscript"/>
          <w:lang w:val="en-US" w:eastAsia="zh-CN"/>
        </w:rPr>
        <w:t>th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China-South Korea-Japan Leaders' Meeting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</w:p>
    <w:tbl>
      <w:tblPr>
        <w:tblStyle w:val="3"/>
        <w:tblW w:w="1413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4"/>
        <w:gridCol w:w="1587"/>
        <w:gridCol w:w="1600"/>
        <w:gridCol w:w="663"/>
        <w:gridCol w:w="1376"/>
        <w:gridCol w:w="1164"/>
        <w:gridCol w:w="1163"/>
        <w:gridCol w:w="1165"/>
        <w:gridCol w:w="1219"/>
        <w:gridCol w:w="1138"/>
        <w:gridCol w:w="1275"/>
        <w:gridCol w:w="11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4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No.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Last Names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Surname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Gender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签发国家Issuance Country of the Document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证件类型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（护照/身份证）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Document Type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（Passport /China ID）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证件号码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Document Number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出生日期 Date of Birth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媒体机构名称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Media Name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类型（文字/摄影/摄像） Type(Text/Photo/Camera)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手机号 Mobile in China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电子邮箱 Email Add.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外交粗仿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外交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Palace Script MT">
    <w:panose1 w:val="030303020206070C0B05"/>
    <w:charset w:val="00"/>
    <w:family w:val="auto"/>
    <w:pitch w:val="default"/>
    <w:sig w:usb0="00000003" w:usb1="00000000" w:usb2="00000000" w:usb3="00000000" w:csb0="2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Lucida Calligraphy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C431EA2"/>
    <w:rsid w:val="2E2342B2"/>
    <w:rsid w:val="4E2B0941"/>
    <w:rsid w:val="515E5090"/>
    <w:rsid w:val="5EB57AF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2019-12-09T06:21:00Z</dcterms:created>
  <dc:creator>wjb</dc:creator>
  <cp:lastModifiedBy>wjb</cp:lastModifiedBy>
  <cp:lastPrinted>2019-12-09T06:42:00Z</cp:lastPrinted>
  <dcterms:modified xsi:type="dcterms:W3CDTF">2019-12-09T07:00:44Z</dcterms:modified>
  <dc:title>中日韩领导人会议记者报名表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