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>Route for Press Coverage</w:t>
      </w:r>
    </w:p>
    <w:p>
      <w:pPr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spacing w:line="500" w:lineRule="exact"/>
        <w:ind w:firstLine="562" w:firstLineChars="200"/>
        <w:rPr>
          <w:rFonts w:ascii="Times New Roman" w:hAnsi="Times New Roman" w:eastAsia="黑体" w:cs="Times New Roman"/>
          <w:b/>
          <w:bCs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sz w:val="28"/>
          <w:szCs w:val="28"/>
        </w:rPr>
        <w:t>I. International Winter Cities Symposium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Time:</w:t>
      </w:r>
      <w:r>
        <w:rPr>
          <w:rFonts w:hint="eastAsia" w:ascii="Times New Roman" w:hAnsi="Times New Roman" w:eastAsia="仿宋" w:cs="Times New Roman"/>
          <w:sz w:val="28"/>
          <w:szCs w:val="28"/>
        </w:rPr>
        <w:t xml:space="preserve"> 09:00-11:30,</w:t>
      </w:r>
      <w:r>
        <w:rPr>
          <w:rFonts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28"/>
        </w:rPr>
        <w:t>Jan.</w:t>
      </w:r>
      <w:r>
        <w:rPr>
          <w:rFonts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28"/>
        </w:rPr>
        <w:t>5</w:t>
      </w:r>
      <w:r>
        <w:rPr>
          <w:rFonts w:ascii="Times New Roman" w:hAnsi="Times New Roman" w:eastAsia="仿宋" w:cs="Times New Roman"/>
          <w:sz w:val="28"/>
          <w:szCs w:val="28"/>
        </w:rPr>
        <w:t xml:space="preserve"> </w:t>
      </w:r>
    </w:p>
    <w:p>
      <w:pPr>
        <w:spacing w:line="500" w:lineRule="exact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 Venue: Shangri-la Hotel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9784912"/>
      <w:r>
        <w:rPr>
          <w:rFonts w:ascii="Times New Roman" w:hAnsi="Times New Roman" w:cs="Times New Roman"/>
          <w:sz w:val="28"/>
          <w:szCs w:val="28"/>
        </w:rPr>
        <w:t>Songbei District</w:t>
      </w:r>
    </w:p>
    <w:bookmarkEnd w:id="0"/>
    <w:p>
      <w:pPr>
        <w:adjustRightInd w:val="0"/>
        <w:snapToGrid w:val="0"/>
        <w:spacing w:line="500" w:lineRule="exact"/>
        <w:ind w:left="1855" w:leftChars="350" w:hanging="1120" w:hangingChars="400"/>
        <w:jc w:val="left"/>
        <w:rPr>
          <w:rFonts w:eastAsia="方正小标宋简体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Agenda: </w:t>
      </w:r>
      <w:r>
        <w:rPr>
          <w:rFonts w:hint="eastAsia" w:ascii="Times New Roman" w:hAnsi="Times New Roman" w:eastAsia="仿宋" w:cs="Times New Roman"/>
          <w:sz w:val="28"/>
          <w:szCs w:val="28"/>
        </w:rPr>
        <w:t>10-minute keynote speech by the Mayor of Harbin, 5-minute keynote speech by representatives from sister cities, winter cities and organizing committee of winter festivals, deliberation on International Winter Cities Initiative</w:t>
      </w:r>
      <w:r>
        <w:rPr>
          <w:rFonts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28"/>
        </w:rPr>
        <w:t xml:space="preserve">(5 minutes) and group photo (5 minutes). </w:t>
      </w:r>
    </w:p>
    <w:p>
      <w:pPr>
        <w:ind w:left="1192" w:leftChars="300" w:hanging="562" w:hangingChars="200"/>
        <w:rPr>
          <w:rFonts w:ascii="Times New Roman" w:hAnsi="Times New Roman" w:eastAsia="黑体" w:cs="Times New Roman"/>
          <w:b/>
          <w:bCs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sz w:val="28"/>
          <w:szCs w:val="28"/>
        </w:rPr>
        <w:t>II. The Founding Ceremony of the International Winter Cities Alliance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Time:</w:t>
      </w:r>
      <w:r>
        <w:rPr>
          <w:rFonts w:hint="eastAsia" w:ascii="Times New Roman" w:hAnsi="Times New Roman" w:eastAsia="仿宋" w:cs="Times New Roman"/>
          <w:sz w:val="28"/>
          <w:szCs w:val="28"/>
        </w:rPr>
        <w:t xml:space="preserve"> 11:30-12:00, Jan. 5</w:t>
      </w:r>
    </w:p>
    <w:p>
      <w:pPr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Venue: Shangri-la Hotel </w:t>
      </w:r>
      <w:r>
        <w:rPr>
          <w:rFonts w:ascii="Times New Roman" w:hAnsi="Times New Roman" w:cs="Times New Roman"/>
          <w:sz w:val="28"/>
          <w:szCs w:val="28"/>
        </w:rPr>
        <w:t>Songbei District</w:t>
      </w:r>
    </w:p>
    <w:p>
      <w:pPr>
        <w:ind w:left="1750" w:leftChars="300" w:hanging="1120" w:hangingChars="4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Agenda:</w:t>
      </w:r>
      <w:r>
        <w:rPr>
          <w:rFonts w:ascii="Times New Roman" w:hAnsi="Times New Roman" w:cs="Times New Roman"/>
          <w:sz w:val="28"/>
          <w:szCs w:val="28"/>
        </w:rPr>
        <w:t xml:space="preserve"> Establish the International Winter Cities Alliance and   approve the Initiative of the International Winter Cities Alliance</w:t>
      </w:r>
    </w:p>
    <w:p>
      <w:pPr>
        <w:ind w:left="964" w:hanging="964" w:hangingChars="3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 xml:space="preserve">III. </w:t>
      </w:r>
      <w:r>
        <w:rPr>
          <w:rFonts w:ascii="Times New Roman" w:hAnsi="Times New Roman" w:cs="Times New Roman"/>
          <w:b/>
          <w:bCs/>
          <w:sz w:val="28"/>
          <w:szCs w:val="28"/>
        </w:rPr>
        <w:t>Opening Ceremony of Harbin International Winter Cities Conference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Time: </w:t>
      </w:r>
      <w:r>
        <w:rPr>
          <w:rFonts w:ascii="Times New Roman" w:hAnsi="Times New Roman" w:eastAsia="仿宋" w:cs="Times New Roman"/>
          <w:sz w:val="28"/>
          <w:szCs w:val="28"/>
        </w:rPr>
        <w:t>16</w:t>
      </w:r>
      <w:r>
        <w:rPr>
          <w:rFonts w:hint="eastAsia" w:ascii="Times New Roman" w:hAnsi="Times New Roman" w:eastAsia="仿宋" w:cs="Times New Roman"/>
          <w:sz w:val="28"/>
          <w:szCs w:val="28"/>
        </w:rPr>
        <w:t>:3</w:t>
      </w:r>
      <w:r>
        <w:rPr>
          <w:rFonts w:ascii="Times New Roman" w:hAnsi="Times New Roman" w:eastAsia="仿宋" w:cs="Times New Roman"/>
          <w:sz w:val="28"/>
          <w:szCs w:val="28"/>
        </w:rPr>
        <w:t>0-20</w:t>
      </w:r>
      <w:r>
        <w:rPr>
          <w:rFonts w:hint="eastAsia" w:ascii="Times New Roman" w:hAnsi="Times New Roman" w:eastAsia="仿宋" w:cs="Times New Roman"/>
          <w:sz w:val="28"/>
          <w:szCs w:val="28"/>
        </w:rPr>
        <w:t>:00, Jan. 5</w:t>
      </w:r>
    </w:p>
    <w:p>
      <w:pPr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Venue: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Shangri-la Hotel Songbei District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Agenda: 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Speeches by leaders, opening ceremony of ice and snow </w:t>
      </w:r>
      <w:bookmarkStart w:id="1" w:name="_GoBack"/>
      <w:r>
        <w:rPr>
          <w:rFonts w:ascii="Times New Roman" w:hAnsi="Times New Roman" w:cs="Times New Roman"/>
          <w:sz w:val="28"/>
          <w:szCs w:val="28"/>
        </w:rPr>
        <w:t>festival</w:t>
      </w:r>
      <w:bookmarkEnd w:id="1"/>
      <w:r>
        <w:rPr>
          <w:rFonts w:ascii="Times New Roman" w:hAnsi="Times New Roman" w:cs="Times New Roman"/>
          <w:sz w:val="28"/>
          <w:szCs w:val="28"/>
        </w:rPr>
        <w:t>, etc.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ind w:firstLine="281" w:firstLineChars="1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International Winter Cities and Festivals Mascot Tour 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Time: 20</w:t>
      </w:r>
      <w:r>
        <w:rPr>
          <w:rFonts w:hint="eastAsia" w:ascii="Times New Roman" w:hAnsi="Times New Roman" w:eastAsia="仿宋" w:cs="Times New Roman"/>
          <w:sz w:val="28"/>
          <w:szCs w:val="28"/>
        </w:rPr>
        <w:t>:0</w:t>
      </w:r>
      <w:r>
        <w:rPr>
          <w:rFonts w:ascii="Times New Roman" w:hAnsi="Times New Roman" w:eastAsia="仿宋" w:cs="Times New Roman"/>
          <w:sz w:val="28"/>
          <w:szCs w:val="28"/>
        </w:rPr>
        <w:t>0-21</w:t>
      </w:r>
      <w:r>
        <w:rPr>
          <w:rFonts w:hint="eastAsia" w:ascii="Times New Roman" w:hAnsi="Times New Roman" w:eastAsia="仿宋" w:cs="Times New Roman"/>
          <w:sz w:val="28"/>
          <w:szCs w:val="28"/>
        </w:rPr>
        <w:t xml:space="preserve">:00, Jan. </w:t>
      </w:r>
      <w:r>
        <w:rPr>
          <w:rFonts w:ascii="Times New Roman" w:hAnsi="Times New Roman" w:eastAsia="仿宋" w:cs="Times New Roman"/>
          <w:sz w:val="28"/>
          <w:szCs w:val="28"/>
        </w:rPr>
        <w:t>5</w:t>
      </w:r>
    </w:p>
    <w:p>
      <w:pPr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Venue: Shangri-la Hotel </w:t>
      </w:r>
      <w:r>
        <w:rPr>
          <w:rFonts w:ascii="Times New Roman" w:hAnsi="Times New Roman" w:cs="Times New Roman"/>
          <w:sz w:val="28"/>
          <w:szCs w:val="28"/>
        </w:rPr>
        <w:t>Songbei District</w:t>
      </w:r>
    </w:p>
    <w:p>
      <w:pPr>
        <w:ind w:left="1681" w:leftChars="267" w:hanging="1120" w:hangingChars="4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  <w:r>
        <w:rPr>
          <w:rFonts w:hint="eastAsia"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The mascot tour of </w:t>
      </w:r>
      <w:r>
        <w:rPr>
          <w:rFonts w:hint="eastAsia" w:ascii="Times New Roman" w:hAnsi="Times New Roman" w:cs="Times New Roman"/>
          <w:sz w:val="28"/>
          <w:szCs w:val="28"/>
        </w:rPr>
        <w:t>Santa Claus, Bonhomme Carnaval and other sister cities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hint="eastAsia" w:ascii="Times New Roman" w:hAnsi="Times New Roman" w:cs="Times New Roman"/>
          <w:sz w:val="28"/>
          <w:szCs w:val="28"/>
        </w:rPr>
        <w:t xml:space="preserve"> mascots. </w:t>
      </w:r>
      <w:r>
        <w:rPr>
          <w:rFonts w:hint="eastAsia" w:eastAsia="方正小标宋简体"/>
          <w:sz w:val="28"/>
          <w:szCs w:val="28"/>
        </w:rPr>
        <w:t xml:space="preserve"> </w:t>
      </w:r>
    </w:p>
    <w:p>
      <w:pPr>
        <w:adjustRightInd w:val="0"/>
        <w:snapToGrid w:val="0"/>
        <w:ind w:left="772" w:leftChars="100" w:hanging="562" w:hangingChars="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International Business and Chamber of Commerce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>
      <w:pPr>
        <w:adjustRightInd w:val="0"/>
        <w:snapToGrid w:val="0"/>
        <w:ind w:left="666" w:leftChars="250" w:hanging="141" w:hangingChars="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Match-making 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Time: </w:t>
      </w:r>
      <w:r>
        <w:rPr>
          <w:rFonts w:hint="eastAsia"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hint="eastAsia" w:ascii="Times New Roman" w:hAnsi="Times New Roman" w:eastAsia="仿宋" w:cs="Times New Roman"/>
          <w:sz w:val="28"/>
          <w:szCs w:val="28"/>
        </w:rPr>
        <w:t>:3</w:t>
      </w:r>
      <w:r>
        <w:rPr>
          <w:rFonts w:ascii="Times New Roman" w:hAnsi="Times New Roman" w:eastAsia="仿宋" w:cs="Times New Roman"/>
          <w:sz w:val="28"/>
          <w:szCs w:val="28"/>
        </w:rPr>
        <w:t>0-16</w:t>
      </w:r>
      <w:r>
        <w:rPr>
          <w:rFonts w:hint="eastAsia" w:ascii="Times New Roman" w:hAnsi="Times New Roman" w:eastAsia="仿宋" w:cs="Times New Roman"/>
          <w:sz w:val="28"/>
          <w:szCs w:val="28"/>
        </w:rPr>
        <w:t>:00, Jan. 6</w:t>
      </w:r>
    </w:p>
    <w:p>
      <w:pPr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Venue: Shangri-la Hotel</w:t>
      </w:r>
      <w:r>
        <w:rPr>
          <w:rFonts w:ascii="Times New Roman" w:hAnsi="Times New Roman" w:cs="Times New Roman"/>
          <w:sz w:val="28"/>
          <w:szCs w:val="28"/>
        </w:rPr>
        <w:t xml:space="preserve"> Songbei District</w:t>
      </w:r>
    </w:p>
    <w:p>
      <w:pPr>
        <w:ind w:left="1785" w:leftChars="250" w:hanging="1260" w:hangingChars="45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Agenda: </w:t>
      </w:r>
      <w:r>
        <w:rPr>
          <w:rFonts w:ascii="Times New Roman" w:hAnsi="Times New Roman" w:cs="Times New Roman"/>
          <w:sz w:val="28"/>
          <w:szCs w:val="28"/>
        </w:rPr>
        <w:t>Welcoming speeches by city leaders, speeches by representatives of international business associations, match-making of enterprises and business associations in different fields according to their domains, as well as project signing ceremony.</w:t>
      </w:r>
    </w:p>
    <w:p>
      <w:pPr>
        <w:adjustRightInd w:val="0"/>
        <w:snapToGrid w:val="0"/>
        <w:ind w:left="772" w:leftChars="100" w:hanging="562" w:hangingChars="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Sister Cities Signing Ceremony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Time: 14:30-15:30, Jan. 6</w:t>
      </w:r>
    </w:p>
    <w:p>
      <w:pPr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Venue: Shangri-la Hotel Songbei District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Agenda: Sign the agreement on establishing Sister Cities relations.</w:t>
      </w:r>
    </w:p>
    <w:p>
      <w:pPr>
        <w:adjustRightInd w:val="0"/>
        <w:snapToGrid w:val="0"/>
        <w:ind w:left="737" w:leftChars="150" w:hanging="422" w:hangingChars="1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International Ice and Snow Sculptures Competition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Time: Dec.31, 2019 to Jan.13, 2020</w:t>
      </w:r>
    </w:p>
    <w:p>
      <w:pPr>
        <w:ind w:left="1470" w:leftChars="300" w:hanging="840" w:hangingChars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Venue: Ice and Snow World (Ice sculpture), Sun Island Scenic Spot (Snow Sculpture)</w:t>
      </w:r>
    </w:p>
    <w:p>
      <w:pPr>
        <w:ind w:left="1750" w:leftChars="300" w:hanging="1120" w:hangingChars="4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Agenda: Ice-assemblage sculpture championship, single-block ice sculpture competition, snow sculpture competition.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30"/>
    <w:rsid w:val="00072004"/>
    <w:rsid w:val="00450030"/>
    <w:rsid w:val="004A61F0"/>
    <w:rsid w:val="00621AFF"/>
    <w:rsid w:val="0062739E"/>
    <w:rsid w:val="007B02CC"/>
    <w:rsid w:val="008177D7"/>
    <w:rsid w:val="008B25B9"/>
    <w:rsid w:val="00BE2A30"/>
    <w:rsid w:val="00DC419C"/>
    <w:rsid w:val="00E57FEF"/>
    <w:rsid w:val="00F9324A"/>
    <w:rsid w:val="00FE4ADC"/>
    <w:rsid w:val="01CC7270"/>
    <w:rsid w:val="1B4A06CE"/>
    <w:rsid w:val="5238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字符"/>
    <w:link w:val="2"/>
    <w:qFormat/>
    <w:uiPriority w:val="0"/>
    <w:rPr>
      <w:b/>
      <w:sz w:val="32"/>
    </w:rPr>
  </w:style>
  <w:style w:type="character" w:customStyle="1" w:styleId="8">
    <w:name w:val="页眉 字符"/>
    <w:link w:val="4"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rFonts w:ascii="Calibri" w:hAnsi="Calibri" w:cs="黑体"/>
      <w:kern w:val="2"/>
      <w:sz w:val="18"/>
      <w:szCs w:val="18"/>
    </w:rPr>
  </w:style>
  <w:style w:type="paragraph" w:customStyle="1" w:styleId="10">
    <w:name w:val="tg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tgt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296</Words>
  <Characters>1693</Characters>
  <Lines>14</Lines>
  <Paragraphs>3</Paragraphs>
  <TotalTime>86</TotalTime>
  <ScaleCrop>false</ScaleCrop>
  <LinksUpToDate>false</LinksUpToDate>
  <CharactersWithSpaces>1986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2017-05-25T15:13:00Z</dcterms:created>
  <dc:creator>Administrator</dc:creator>
  <cp:lastModifiedBy>Administrator</cp:lastModifiedBy>
  <dcterms:modified xsi:type="dcterms:W3CDTF">2019-11-18T08:10:49Z</dcterms:modified>
  <dc:title>                       Route for Press Coverage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